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77777777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17B0D57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proofErr w:type="gramStart"/>
      <w:r w:rsidR="00685132" w:rsidRPr="00726B71">
        <w:rPr>
          <w:rFonts w:ascii="Arial" w:hAnsi="Arial" w:cs="Arial"/>
          <w:sz w:val="22"/>
          <w:szCs w:val="22"/>
          <w:lang w:val="en-US"/>
        </w:rPr>
        <w:t>this</w:t>
      </w:r>
      <w:proofErr w:type="gramEnd"/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proofErr w:type="gramStart"/>
      <w:r w:rsidRPr="00726B71">
        <w:rPr>
          <w:rFonts w:ascii="Arial" w:hAnsi="Arial" w:cs="Arial"/>
          <w:sz w:val="22"/>
          <w:szCs w:val="22"/>
          <w:lang w:val="en-US"/>
        </w:rPr>
        <w:t>nameplates,</w:t>
      </w:r>
      <w:proofErr w:type="gramEnd"/>
      <w:r w:rsidRPr="00726B71"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bank;</w:t>
      </w:r>
      <w:proofErr w:type="gramEnd"/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easy</w:t>
      </w:r>
      <w:proofErr w:type="gramEnd"/>
      <w:r w:rsidRPr="009E1D63"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="00FA1532" w:rsidRPr="009E1D63">
        <w:rPr>
          <w:rFonts w:ascii="Arial" w:hAnsi="Arial" w:cs="Arial"/>
          <w:sz w:val="20"/>
          <w:szCs w:val="20"/>
        </w:rPr>
        <w:t>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  <w:proofErr w:type="gramEnd"/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="00BF1787" w:rsidRPr="009E1D63">
        <w:rPr>
          <w:rFonts w:ascii="Arial" w:hAnsi="Arial" w:cs="Arial"/>
          <w:sz w:val="20"/>
          <w:szCs w:val="20"/>
          <w:lang w:val="en-US"/>
        </w:rPr>
        <w:t>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B63AE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5B7A9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292CB6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 xml:space="preserve">Highest voltage for </w:t>
      </w:r>
      <w:proofErr w:type="gramStart"/>
      <w:r w:rsidRPr="00685347">
        <w:rPr>
          <w:rFonts w:ascii="Arial" w:hAnsi="Arial" w:cs="Arial"/>
          <w:sz w:val="18"/>
          <w:szCs w:val="18"/>
          <w:lang w:val="en-US"/>
        </w:rPr>
        <w:t>equipment;</w:t>
      </w:r>
      <w:proofErr w:type="gramEnd"/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kV;</w:t>
      </w:r>
      <w:proofErr w:type="gramEnd"/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min.;</w:t>
      </w:r>
      <w:proofErr w:type="gramEnd"/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Capacitance between the high-voltage conductor and the test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tap</w:t>
      </w:r>
      <w:r>
        <w:rPr>
          <w:rFonts w:ascii="Arial" w:hAnsi="Arial" w:cs="Arial"/>
          <w:sz w:val="18"/>
          <w:szCs w:val="18"/>
          <w:lang w:val="en-US"/>
        </w:rPr>
        <w:t>;</w:t>
      </w:r>
      <w:proofErr w:type="gramEnd"/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apacitance between the test tap and the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housing;</w:t>
      </w:r>
      <w:proofErr w:type="gramEnd"/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B688" w14:textId="77777777" w:rsidR="008069AB" w:rsidRDefault="008069AB" w:rsidP="008555D7">
      <w:r>
        <w:separator/>
      </w:r>
    </w:p>
  </w:endnote>
  <w:endnote w:type="continuationSeparator" w:id="0">
    <w:p w14:paraId="3D52AB37" w14:textId="77777777" w:rsidR="008069AB" w:rsidRDefault="008069AB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6E0B" w14:textId="77777777" w:rsidR="008069AB" w:rsidRDefault="008069AB" w:rsidP="008555D7">
      <w:r>
        <w:separator/>
      </w:r>
    </w:p>
  </w:footnote>
  <w:footnote w:type="continuationSeparator" w:id="0">
    <w:p w14:paraId="33B138CB" w14:textId="77777777" w:rsidR="008069AB" w:rsidRDefault="008069AB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41A968A2657F46AD156403FC2971AE" ma:contentTypeVersion="14" ma:contentTypeDescription="Create a new document." ma:contentTypeScope="" ma:versionID="2bad67d58df9fc3eef216c239f03dfcd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9bb50fc56f82b1f1058c5ddfe7fa4113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6541F-89E5-4BD5-BB48-5D9239D61559}"/>
</file>

<file path=customXml/itemProps3.xml><?xml version="1.0" encoding="utf-8"?>
<ds:datastoreItem xmlns:ds="http://schemas.openxmlformats.org/officeDocument/2006/customXml" ds:itemID="{FCD1A740-FE2D-4F49-BAC8-B0CCB762F507}"/>
</file>

<file path=customXml/itemProps4.xml><?xml version="1.0" encoding="utf-8"?>
<ds:datastoreItem xmlns:ds="http://schemas.openxmlformats.org/officeDocument/2006/customXml" ds:itemID="{930E7E45-32B7-470E-BDA9-D33E0E7B06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revision>137</cp:revision>
  <cp:lastPrinted>2015-09-14T05:43:00Z</cp:lastPrinted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0x010100FC41A968A2657F46AD156403FC2971AE</vt:lpwstr>
  </property>
  <property fmtid="{D5CDD505-2E9C-101B-9397-08002B2CF9AE}" pid="10" name="MediaServiceImageTags">
    <vt:lpwstr/>
  </property>
  <property fmtid="{D5CDD505-2E9C-101B-9397-08002B2CF9AE}" pid="12" name="docLang">
    <vt:lpwstr>lt</vt:lpwstr>
  </property>
</Properties>
</file>